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7E" w:rsidRPr="00DB64B5" w:rsidRDefault="000704AA" w:rsidP="000E25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 детей-инвалидов на обучение</w:t>
      </w:r>
    </w:p>
    <w:p w:rsidR="000704AA" w:rsidRPr="000704AA" w:rsidRDefault="000704AA" w:rsidP="00070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04AA">
        <w:rPr>
          <w:rFonts w:ascii="Times New Roman" w:hAnsi="Times New Roman" w:cs="Times New Roman"/>
          <w:sz w:val="28"/>
        </w:rPr>
        <w:t>Г</w:t>
      </w:r>
      <w:r w:rsidRPr="000704AA">
        <w:rPr>
          <w:rFonts w:ascii="Times New Roman" w:hAnsi="Times New Roman" w:cs="Times New Roman"/>
          <w:sz w:val="28"/>
        </w:rPr>
        <w:t xml:space="preserve">осударство </w:t>
      </w:r>
      <w:proofErr w:type="gramStart"/>
      <w:r w:rsidRPr="000704AA">
        <w:rPr>
          <w:rFonts w:ascii="Times New Roman" w:hAnsi="Times New Roman" w:cs="Times New Roman"/>
          <w:sz w:val="28"/>
        </w:rPr>
        <w:t>поддерживает получение инвалидами образования и гарантирует</w:t>
      </w:r>
      <w:proofErr w:type="gramEnd"/>
      <w:r w:rsidRPr="000704AA">
        <w:rPr>
          <w:rFonts w:ascii="Times New Roman" w:hAnsi="Times New Roman" w:cs="Times New Roman"/>
          <w:sz w:val="28"/>
        </w:rPr>
        <w:t xml:space="preserve"> создание инвалидам необхо</w:t>
      </w:r>
      <w:r>
        <w:rPr>
          <w:rFonts w:ascii="Times New Roman" w:hAnsi="Times New Roman" w:cs="Times New Roman"/>
          <w:sz w:val="28"/>
        </w:rPr>
        <w:t>димых условий для его получения  (</w:t>
      </w:r>
      <w:r w:rsidRPr="000704AA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атья</w:t>
      </w:r>
      <w:r w:rsidRPr="000704AA">
        <w:rPr>
          <w:rFonts w:ascii="Times New Roman" w:hAnsi="Times New Roman" w:cs="Times New Roman"/>
          <w:sz w:val="28"/>
        </w:rPr>
        <w:t xml:space="preserve"> 19 Федерального закона от 24.11.1995 № 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</w:rPr>
        <w:t>).</w:t>
      </w:r>
      <w:r w:rsidRPr="000704AA">
        <w:rPr>
          <w:rFonts w:ascii="Times New Roman" w:hAnsi="Times New Roman" w:cs="Times New Roman"/>
          <w:sz w:val="28"/>
        </w:rPr>
        <w:t xml:space="preserve"> </w:t>
      </w:r>
    </w:p>
    <w:p w:rsidR="000704AA" w:rsidRPr="000704AA" w:rsidRDefault="000704AA" w:rsidP="00070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4AA">
        <w:rPr>
          <w:rFonts w:ascii="Times New Roman" w:hAnsi="Times New Roman" w:cs="Times New Roman"/>
          <w:sz w:val="28"/>
        </w:rPr>
        <w:t>Поддержка общего образования, профессионального образования и профессионального обучения инвалидов направлена на: 1) осуществление ими прав и свобод человека наравне с другими гражданами; 2) развитие личности, индивидуальных способностей и возможностей; 3) интеграцию в общество.</w:t>
      </w:r>
    </w:p>
    <w:p w:rsidR="000704AA" w:rsidRPr="000704AA" w:rsidRDefault="000704AA" w:rsidP="00070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4AA">
        <w:rPr>
          <w:rFonts w:ascii="Times New Roman" w:hAnsi="Times New Roman" w:cs="Times New Roman"/>
          <w:sz w:val="28"/>
        </w:rPr>
        <w:t>Органы, осуществляющие управление в сфере образования,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дошкольного, начального общего, основного общего, среднего общего образования и среднего профессионального образования, а также бесплатного высшего образования.</w:t>
      </w:r>
    </w:p>
    <w:p w:rsidR="000704AA" w:rsidRPr="000704AA" w:rsidRDefault="000704AA" w:rsidP="00070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4AA">
        <w:rPr>
          <w:rFonts w:ascii="Times New Roman" w:hAnsi="Times New Roman" w:cs="Times New Roman"/>
          <w:sz w:val="28"/>
        </w:rPr>
        <w:t xml:space="preserve">Общее образование, профессиональное образование и профессиональное обучение инвалидов осуществляются в </w:t>
      </w:r>
      <w:proofErr w:type="gramStart"/>
      <w:r w:rsidRPr="000704AA">
        <w:rPr>
          <w:rFonts w:ascii="Times New Roman" w:hAnsi="Times New Roman" w:cs="Times New Roman"/>
          <w:sz w:val="28"/>
        </w:rPr>
        <w:t>соответствии</w:t>
      </w:r>
      <w:proofErr w:type="gramEnd"/>
      <w:r w:rsidRPr="000704AA">
        <w:rPr>
          <w:rFonts w:ascii="Times New Roman" w:hAnsi="Times New Roman" w:cs="Times New Roman"/>
          <w:sz w:val="28"/>
        </w:rPr>
        <w:t xml:space="preserve"> с адаптированными образовательными программами и индивидуальными программами реабилитации, </w:t>
      </w:r>
      <w:proofErr w:type="spellStart"/>
      <w:r w:rsidRPr="000704AA">
        <w:rPr>
          <w:rFonts w:ascii="Times New Roman" w:hAnsi="Times New Roman" w:cs="Times New Roman"/>
          <w:sz w:val="28"/>
        </w:rPr>
        <w:t>абилитации</w:t>
      </w:r>
      <w:proofErr w:type="spellEnd"/>
      <w:r w:rsidRPr="000704AA">
        <w:rPr>
          <w:rFonts w:ascii="Times New Roman" w:hAnsi="Times New Roman" w:cs="Times New Roman"/>
          <w:sz w:val="28"/>
        </w:rPr>
        <w:t xml:space="preserve"> инвалидов. Органы государственной власти и организации, осуществляющие образовательную деятельность, оказывают психолого-педагогическую поддержку при получении инвалидами образования, в том числе при получении общего образования детьми-инвалидами на дому и в форме семейного образования.</w:t>
      </w:r>
    </w:p>
    <w:p w:rsidR="000704AA" w:rsidRPr="000704AA" w:rsidRDefault="000704AA" w:rsidP="00070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</w:t>
      </w:r>
      <w:r w:rsidRPr="000704AA">
        <w:rPr>
          <w:rFonts w:ascii="Times New Roman" w:hAnsi="Times New Roman" w:cs="Times New Roman"/>
          <w:sz w:val="28"/>
        </w:rPr>
        <w:t xml:space="preserve"> невозможности обучения детей-инвалидов по основным общеобразовательным программам в организациях, осуществляющих образовательную деятельность, органы, осуществляющие управление в сфере образования, с согласия родителей (законных представителей) детей-инвалидов обеспечивают организацию обучения детей-инвалидов по основным общеобразовательным программам на дому.</w:t>
      </w:r>
    </w:p>
    <w:p w:rsidR="000704AA" w:rsidRPr="000704AA" w:rsidRDefault="000704AA" w:rsidP="00070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4AA">
        <w:rPr>
          <w:rFonts w:ascii="Times New Roman" w:hAnsi="Times New Roman" w:cs="Times New Roman"/>
          <w:sz w:val="28"/>
        </w:rPr>
        <w:t>Перечень заболеваний, наличие которых дает право на обучение по основным общеобр</w:t>
      </w:r>
      <w:r>
        <w:rPr>
          <w:rFonts w:ascii="Times New Roman" w:hAnsi="Times New Roman" w:cs="Times New Roman"/>
          <w:sz w:val="28"/>
        </w:rPr>
        <w:t xml:space="preserve">азовательным программам на дому, утвержден  </w:t>
      </w:r>
      <w:r w:rsidRPr="000704AA">
        <w:rPr>
          <w:rFonts w:ascii="Times New Roman" w:hAnsi="Times New Roman" w:cs="Times New Roman"/>
          <w:sz w:val="28"/>
        </w:rPr>
        <w:t>Приказом Минздрава России от 30.06.2016 № 436н</w:t>
      </w:r>
      <w:r>
        <w:rPr>
          <w:rFonts w:ascii="Times New Roman" w:hAnsi="Times New Roman" w:cs="Times New Roman"/>
          <w:sz w:val="28"/>
        </w:rPr>
        <w:t>.</w:t>
      </w:r>
    </w:p>
    <w:p w:rsidR="000704AA" w:rsidRPr="000704AA" w:rsidRDefault="000704AA" w:rsidP="00070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</w:t>
      </w:r>
      <w:r w:rsidRPr="000704AA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атье</w:t>
      </w:r>
      <w:r w:rsidRPr="000704AA">
        <w:rPr>
          <w:rFonts w:ascii="Times New Roman" w:hAnsi="Times New Roman" w:cs="Times New Roman"/>
          <w:sz w:val="28"/>
        </w:rPr>
        <w:t xml:space="preserve"> 79 Федерального закона от 29.12.2012 № 273-ФЗ «Об образовании в Российской Федерации»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704AA" w:rsidRPr="000704AA" w:rsidRDefault="000704AA" w:rsidP="00070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4AA">
        <w:rPr>
          <w:rFonts w:ascii="Times New Roman" w:hAnsi="Times New Roman" w:cs="Times New Roman"/>
          <w:sz w:val="28"/>
        </w:rPr>
        <w:t xml:space="preserve">Обучающиеся с ограниченными возможностями здоровья, проживающие в организации, осуществляющей образовательную деятельность, </w:t>
      </w:r>
      <w:proofErr w:type="gramStart"/>
      <w:r w:rsidRPr="000704AA">
        <w:rPr>
          <w:rFonts w:ascii="Times New Roman" w:hAnsi="Times New Roman" w:cs="Times New Roman"/>
          <w:sz w:val="28"/>
        </w:rPr>
        <w:t>находятся на полном государственном обеспечении и обеспечиваются</w:t>
      </w:r>
      <w:proofErr w:type="gramEnd"/>
      <w:r w:rsidRPr="000704AA">
        <w:rPr>
          <w:rFonts w:ascii="Times New Roman" w:hAnsi="Times New Roman" w:cs="Times New Roman"/>
          <w:sz w:val="28"/>
        </w:rPr>
        <w:t xml:space="preserve">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A807AD" w:rsidRPr="00DB64B5" w:rsidRDefault="00A807AD" w:rsidP="000E2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807AD" w:rsidRPr="00DB64B5" w:rsidRDefault="00266A46" w:rsidP="00FC2F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64B5">
        <w:rPr>
          <w:rFonts w:ascii="Times New Roman" w:hAnsi="Times New Roman" w:cs="Times New Roman"/>
          <w:sz w:val="28"/>
        </w:rPr>
        <w:t>Прокуратура Сызранского района</w:t>
      </w:r>
      <w:bookmarkStart w:id="0" w:name="_GoBack"/>
      <w:bookmarkEnd w:id="0"/>
    </w:p>
    <w:sectPr w:rsidR="00A807AD" w:rsidRPr="00DB64B5" w:rsidSect="000704AA">
      <w:pgSz w:w="11906" w:h="16838"/>
      <w:pgMar w:top="119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17"/>
    <w:rsid w:val="0006638C"/>
    <w:rsid w:val="00067A83"/>
    <w:rsid w:val="000704AA"/>
    <w:rsid w:val="000E257E"/>
    <w:rsid w:val="000E30A1"/>
    <w:rsid w:val="00266A46"/>
    <w:rsid w:val="003A0EFD"/>
    <w:rsid w:val="00414E2C"/>
    <w:rsid w:val="00434417"/>
    <w:rsid w:val="004F4024"/>
    <w:rsid w:val="009D5937"/>
    <w:rsid w:val="009E5583"/>
    <w:rsid w:val="00A807AD"/>
    <w:rsid w:val="00B94087"/>
    <w:rsid w:val="00BD48DD"/>
    <w:rsid w:val="00BE34BA"/>
    <w:rsid w:val="00C90F2E"/>
    <w:rsid w:val="00DB4AFB"/>
    <w:rsid w:val="00DB64B5"/>
    <w:rsid w:val="00E86338"/>
    <w:rsid w:val="00F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User044007</dc:creator>
  <cp:keywords/>
  <dc:description/>
  <cp:lastModifiedBy>User044007</cp:lastModifiedBy>
  <cp:revision>24</cp:revision>
  <cp:lastPrinted>2017-03-27T07:08:00Z</cp:lastPrinted>
  <dcterms:created xsi:type="dcterms:W3CDTF">2016-12-23T05:09:00Z</dcterms:created>
  <dcterms:modified xsi:type="dcterms:W3CDTF">2017-05-22T08:45:00Z</dcterms:modified>
</cp:coreProperties>
</file>